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61" w:rsidRPr="004B2A61" w:rsidRDefault="00CE40D1" w:rsidP="00CE40D1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Утверждаю</w:t>
      </w:r>
      <w:r>
        <w:rPr>
          <w:rFonts w:ascii="Times New Roman" w:hAnsi="Times New Roman" w:cs="Times New Roman"/>
          <w:bCs/>
          <w:sz w:val="24"/>
          <w:szCs w:val="24"/>
        </w:rPr>
        <w:br/>
        <w:t>Директор школы</w:t>
      </w:r>
      <w:r w:rsidR="00AD12C4">
        <w:rPr>
          <w:rFonts w:ascii="Times New Roman" w:hAnsi="Times New Roman" w:cs="Times New Roman"/>
          <w:bCs/>
          <w:sz w:val="24"/>
          <w:szCs w:val="24"/>
        </w:rPr>
        <w:t>: Муравьева Л.К.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4B2A61">
        <w:rPr>
          <w:rFonts w:ascii="Times New Roman" w:hAnsi="Times New Roman" w:cs="Times New Roman"/>
          <w:bCs/>
          <w:sz w:val="24"/>
          <w:szCs w:val="24"/>
        </w:rPr>
        <w:t>о</w:t>
      </w:r>
      <w:r w:rsidR="004B2A61" w:rsidRPr="004B2A61">
        <w:rPr>
          <w:rFonts w:ascii="Times New Roman" w:hAnsi="Times New Roman" w:cs="Times New Roman"/>
          <w:bCs/>
          <w:sz w:val="24"/>
          <w:szCs w:val="24"/>
        </w:rPr>
        <w:t>т ___________ 2023 № _____</w:t>
      </w:r>
    </w:p>
    <w:p w:rsidR="004B2A61" w:rsidRPr="004B2A61" w:rsidRDefault="004B2A61" w:rsidP="004B2A61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</w:p>
    <w:p w:rsidR="004B2A61" w:rsidRDefault="004B2A61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425" w:rsidRPr="00095425" w:rsidRDefault="007950F7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25">
        <w:rPr>
          <w:rFonts w:ascii="Times New Roman" w:hAnsi="Times New Roman" w:cs="Times New Roman"/>
          <w:b/>
          <w:sz w:val="24"/>
          <w:szCs w:val="24"/>
        </w:rPr>
        <w:t xml:space="preserve">Комплексный план </w:t>
      </w:r>
      <w:r w:rsidR="00CC3B8A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Pr="000954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1CDD" w:rsidRDefault="00CC3B8A" w:rsidP="00CE4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950F7" w:rsidRPr="00095425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proofErr w:type="spellStart"/>
      <w:r w:rsidR="007950F7" w:rsidRPr="00095425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="007950F7" w:rsidRPr="00095425">
        <w:rPr>
          <w:rFonts w:ascii="Times New Roman" w:hAnsi="Times New Roman" w:cs="Times New Roman"/>
          <w:b/>
          <w:sz w:val="24"/>
          <w:szCs w:val="24"/>
        </w:rPr>
        <w:t xml:space="preserve"> минимума в </w:t>
      </w:r>
      <w:r w:rsidR="00AD12C4">
        <w:rPr>
          <w:rFonts w:ascii="Times New Roman" w:hAnsi="Times New Roman" w:cs="Times New Roman"/>
          <w:b/>
          <w:sz w:val="24"/>
          <w:szCs w:val="24"/>
        </w:rPr>
        <w:t>МАОУ «</w:t>
      </w:r>
      <w:proofErr w:type="spellStart"/>
      <w:r w:rsidR="00AD12C4">
        <w:rPr>
          <w:rFonts w:ascii="Times New Roman" w:hAnsi="Times New Roman" w:cs="Times New Roman"/>
          <w:b/>
          <w:sz w:val="24"/>
          <w:szCs w:val="24"/>
        </w:rPr>
        <w:t>Колесовская</w:t>
      </w:r>
      <w:proofErr w:type="spellEnd"/>
      <w:r w:rsidR="00AD1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0D1">
        <w:rPr>
          <w:rFonts w:ascii="Times New Roman" w:hAnsi="Times New Roman" w:cs="Times New Roman"/>
          <w:b/>
          <w:sz w:val="24"/>
          <w:szCs w:val="24"/>
        </w:rPr>
        <w:t>СОШ</w:t>
      </w:r>
      <w:r w:rsidR="00AD12C4">
        <w:rPr>
          <w:rFonts w:ascii="Times New Roman" w:hAnsi="Times New Roman" w:cs="Times New Roman"/>
          <w:b/>
          <w:sz w:val="24"/>
          <w:szCs w:val="24"/>
        </w:rPr>
        <w:t>»</w:t>
      </w:r>
    </w:p>
    <w:p w:rsidR="00095425" w:rsidRDefault="00095425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158" w:type="pct"/>
        <w:tblLook w:val="04A0"/>
      </w:tblPr>
      <w:tblGrid>
        <w:gridCol w:w="646"/>
        <w:gridCol w:w="7730"/>
        <w:gridCol w:w="2926"/>
        <w:gridCol w:w="3951"/>
      </w:tblGrid>
      <w:tr w:rsidR="004B2A61" w:rsidTr="00221375">
        <w:tc>
          <w:tcPr>
            <w:tcW w:w="212" w:type="pct"/>
            <w:vMerge w:val="restart"/>
          </w:tcPr>
          <w:p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№ п\п</w:t>
            </w:r>
          </w:p>
        </w:tc>
        <w:tc>
          <w:tcPr>
            <w:tcW w:w="2534" w:type="pct"/>
          </w:tcPr>
          <w:p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59" w:type="pct"/>
          </w:tcPr>
          <w:p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295" w:type="pct"/>
          </w:tcPr>
          <w:p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4B2A61" w:rsidTr="00221375">
        <w:tc>
          <w:tcPr>
            <w:tcW w:w="212" w:type="pct"/>
            <w:vMerge/>
          </w:tcPr>
          <w:p w:rsidR="004B2A61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:rsidR="004B2A61" w:rsidRDefault="004B2A61" w:rsidP="004B2A61">
            <w:pPr>
              <w:pStyle w:val="a4"/>
              <w:numPr>
                <w:ilvl w:val="0"/>
                <w:numId w:val="1"/>
              </w:numPr>
              <w:tabs>
                <w:tab w:val="left" w:pos="451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Нормативно-правового обеспечение профориентационной деятельности  </w:t>
            </w:r>
          </w:p>
          <w:p w:rsidR="004B2A61" w:rsidRPr="004B2A61" w:rsidRDefault="004B2A61" w:rsidP="00AD12C4">
            <w:pPr>
              <w:pStyle w:val="a4"/>
              <w:tabs>
                <w:tab w:val="left" w:pos="4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D12C4">
              <w:rPr>
                <w:rFonts w:ascii="Times New Roman" w:hAnsi="Times New Roman" w:cs="Times New Roman"/>
                <w:b/>
                <w:sz w:val="24"/>
                <w:szCs w:val="24"/>
              </w:rPr>
              <w:t>МАОУ «</w:t>
            </w:r>
            <w:proofErr w:type="spellStart"/>
            <w:r w:rsidR="00AD12C4">
              <w:rPr>
                <w:rFonts w:ascii="Times New Roman" w:hAnsi="Times New Roman" w:cs="Times New Roman"/>
                <w:b/>
                <w:sz w:val="24"/>
                <w:szCs w:val="24"/>
              </w:rPr>
              <w:t>Колесовская</w:t>
            </w:r>
            <w:proofErr w:type="spellEnd"/>
            <w:r w:rsidR="00AD1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4B2A61" w:rsidTr="00221375">
        <w:tc>
          <w:tcPr>
            <w:tcW w:w="212" w:type="pct"/>
          </w:tcPr>
          <w:p w:rsidR="00EC676F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534" w:type="pct"/>
          </w:tcPr>
          <w:p w:rsidR="00EC676F" w:rsidRPr="004B2A61" w:rsidRDefault="0076779A" w:rsidP="00AD12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2097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риказа о реализации </w:t>
            </w:r>
            <w:proofErr w:type="spellStart"/>
            <w:r w:rsidR="00752097" w:rsidRPr="004B2A61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="00752097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в </w:t>
            </w:r>
            <w:r w:rsidR="00AD12C4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="00AD12C4">
              <w:rPr>
                <w:rFonts w:ascii="Times New Roman" w:hAnsi="Times New Roman" w:cs="Times New Roman"/>
                <w:sz w:val="24"/>
                <w:szCs w:val="24"/>
              </w:rPr>
              <w:t>Колесовская</w:t>
            </w:r>
            <w:proofErr w:type="spellEnd"/>
            <w:r w:rsidR="00AD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C0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959" w:type="pct"/>
          </w:tcPr>
          <w:p w:rsidR="00EC676F" w:rsidRPr="004B2A61" w:rsidRDefault="00B64F87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  <w:r w:rsidR="002F0F1E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EC676F" w:rsidRPr="004B2A61" w:rsidRDefault="00EC676F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:rsidTr="00221375">
        <w:tc>
          <w:tcPr>
            <w:tcW w:w="212" w:type="pct"/>
          </w:tcPr>
          <w:p w:rsidR="0059203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534" w:type="pct"/>
          </w:tcPr>
          <w:p w:rsidR="00592034" w:rsidRPr="004B2A61" w:rsidRDefault="00A1583D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>локальн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>, закрепляющих ответственных за профориентационную работу из числа администрации</w:t>
            </w:r>
            <w:r w:rsidR="00677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>и включени</w:t>
            </w:r>
            <w:r w:rsidR="00B00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полномочий в </w:t>
            </w:r>
            <w:r w:rsidR="005238CF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</w:p>
        </w:tc>
        <w:tc>
          <w:tcPr>
            <w:tcW w:w="959" w:type="pct"/>
          </w:tcPr>
          <w:p w:rsidR="00592034" w:rsidRPr="004B2A61" w:rsidRDefault="00B64F87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  <w:r w:rsidR="00B2451E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83D"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592034" w:rsidRPr="004B2A61" w:rsidRDefault="0059203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:rsidTr="00221375">
        <w:tc>
          <w:tcPr>
            <w:tcW w:w="212" w:type="pct"/>
          </w:tcPr>
          <w:p w:rsidR="00B2451E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534" w:type="pct"/>
          </w:tcPr>
          <w:p w:rsidR="00B2451E" w:rsidRPr="004B2A61" w:rsidRDefault="00B2451E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r w:rsidR="005649E5" w:rsidRPr="004B2A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организациях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групп, отвечающих за реализацию профориентационного минимума (в состав входят представители педагогического и управленческого персонала образовательной организации, субъектов управления, институциональных провайдеров, </w:t>
            </w:r>
            <w:r w:rsidR="00E4058D" w:rsidRPr="004B2A61">
              <w:rPr>
                <w:rFonts w:ascii="Times New Roman" w:hAnsi="Times New Roman" w:cs="Times New Roman"/>
                <w:sz w:val="24"/>
                <w:szCs w:val="24"/>
              </w:rPr>
              <w:t>ученического актива, родительской общественности)</w:t>
            </w:r>
          </w:p>
        </w:tc>
        <w:tc>
          <w:tcPr>
            <w:tcW w:w="959" w:type="pct"/>
          </w:tcPr>
          <w:p w:rsidR="00B2451E" w:rsidRPr="004B2A61" w:rsidRDefault="00B64F87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  <w:r w:rsidR="00B2451E"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B2451E" w:rsidRPr="004B2A61" w:rsidRDefault="00B2451E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:rsidTr="00221375">
        <w:tc>
          <w:tcPr>
            <w:tcW w:w="212" w:type="pct"/>
          </w:tcPr>
          <w:p w:rsidR="00B2451E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534" w:type="pct"/>
          </w:tcPr>
          <w:p w:rsidR="00B2451E" w:rsidRPr="004B2A61" w:rsidRDefault="0014341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507D9E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планов профориентационной работы </w:t>
            </w:r>
            <w:r w:rsidR="005F193F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как части программы воспитания в </w:t>
            </w:r>
            <w:r w:rsidR="00507D9E" w:rsidRPr="004B2A61">
              <w:rPr>
                <w:rFonts w:ascii="Times New Roman" w:hAnsi="Times New Roman" w:cs="Times New Roman"/>
                <w:sz w:val="24"/>
                <w:szCs w:val="24"/>
              </w:rPr>
              <w:t>общеобразовательн</w:t>
            </w:r>
            <w:r w:rsidR="005649E5" w:rsidRPr="004B2A6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507D9E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5F193F" w:rsidRPr="004B2A6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FA10E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(в т.ч.  для детей с ОВЗ)</w:t>
            </w:r>
          </w:p>
        </w:tc>
        <w:tc>
          <w:tcPr>
            <w:tcW w:w="959" w:type="pct"/>
          </w:tcPr>
          <w:p w:rsidR="00B2451E" w:rsidRPr="004B2A61" w:rsidRDefault="00B64F87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  <w:r w:rsidR="00612E2D"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B2451E" w:rsidRPr="004B2A61" w:rsidRDefault="00B2451E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соглашений о партнерстве с ключевыми работодателями территориальной среды; кадровыми агентствами, службами занятости и профориентации; объединениями волонтеров; государственными и негосударственными организациями из сферы культуры, физической  культуры и спорта; СМИ; общественными объединениями, некоммерческими организациями</w:t>
            </w:r>
          </w:p>
        </w:tc>
        <w:tc>
          <w:tcPr>
            <w:tcW w:w="959" w:type="pct"/>
          </w:tcPr>
          <w:p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95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A4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:rsidR="005B4AA4" w:rsidRPr="004B2A61" w:rsidRDefault="005B4AA4" w:rsidP="004B2A61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содержательного наполнения</w:t>
            </w:r>
          </w:p>
          <w:p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профориентационной работы с обучающимися, с учетом целей и задач проф</w:t>
            </w:r>
            <w:r w:rsid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профильных и предпрофессиональных классов </w:t>
            </w:r>
          </w:p>
        </w:tc>
        <w:tc>
          <w:tcPr>
            <w:tcW w:w="959" w:type="pct"/>
          </w:tcPr>
          <w:p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95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обучающихся 14-18 лет в профессиональных образовательных организациях   </w:t>
            </w:r>
          </w:p>
        </w:tc>
        <w:tc>
          <w:tcPr>
            <w:tcW w:w="959" w:type="pct"/>
          </w:tcPr>
          <w:p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95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профориентационного проекта «Билет в будущее» </w:t>
            </w:r>
          </w:p>
        </w:tc>
        <w:tc>
          <w:tcPr>
            <w:tcW w:w="959" w:type="pct"/>
          </w:tcPr>
          <w:p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4B2A61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профориентационного проекта «Шоу профессий» (цикл 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59" w:type="pct"/>
          </w:tcPr>
          <w:p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4B2A61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5B4AA4" w:rsidRPr="004B2A61" w:rsidRDefault="005B4AA4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Развитие конкурсного движения обучающихся с проведением муниципальных отборочных этапов региональных конкурсов:</w:t>
            </w:r>
          </w:p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- «Фестиваль профессий»;</w:t>
            </w:r>
          </w:p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- «Я выбираю…»</w:t>
            </w:r>
          </w:p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- «Профессия моей мамы».</w:t>
            </w:r>
          </w:p>
        </w:tc>
        <w:tc>
          <w:tcPr>
            <w:tcW w:w="959" w:type="pct"/>
          </w:tcPr>
          <w:p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предпрофессиональных программ элективных курсов, факультативов, курсов внеурочной деятельности, дополнительных общеобразовательных (общеразвивающих) программ  </w:t>
            </w:r>
          </w:p>
        </w:tc>
        <w:tc>
          <w:tcPr>
            <w:tcW w:w="959" w:type="pct"/>
          </w:tcPr>
          <w:p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проектно-исследовательской деятельности, связанной с решением жизненных/производственных задач</w:t>
            </w:r>
          </w:p>
        </w:tc>
        <w:tc>
          <w:tcPr>
            <w:tcW w:w="959" w:type="pct"/>
          </w:tcPr>
          <w:p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профориентационного уроков с использованием материалов платформы проекта «Билет в будущее» и онлайн-уроков «Шоу профессий»</w:t>
            </w:r>
          </w:p>
        </w:tc>
        <w:tc>
          <w:tcPr>
            <w:tcW w:w="959" w:type="pct"/>
          </w:tcPr>
          <w:p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295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организаций профессионального образования с целью участия в мероприятиях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A61" w:rsidRPr="004B2A61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4B2A61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и др.  </w:t>
            </w:r>
          </w:p>
        </w:tc>
        <w:tc>
          <w:tcPr>
            <w:tcW w:w="959" w:type="pct"/>
          </w:tcPr>
          <w:p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:rsidR="005B4AA4" w:rsidRPr="004B2A61" w:rsidRDefault="005B4AA4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2A61"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6-11 класс</w:t>
            </w:r>
            <w:r w:rsid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4B2A61"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многоуровневой онлайн-диагностике на платформе bvbinfo.ru в рамках проекта «Билет в будущее» </w:t>
            </w:r>
          </w:p>
        </w:tc>
        <w:tc>
          <w:tcPr>
            <w:tcW w:w="959" w:type="pct"/>
          </w:tcPr>
          <w:p w:rsidR="00EE04A2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2,4 кварталы</w:t>
            </w:r>
          </w:p>
        </w:tc>
        <w:tc>
          <w:tcPr>
            <w:tcW w:w="1295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профессиональных проб</w:t>
            </w:r>
            <w:r w:rsidR="00EE04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04A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«Билет в будущее», </w:t>
            </w:r>
            <w:r w:rsidR="00EE0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предприятий/партнеров, колледжей</w:t>
            </w:r>
          </w:p>
        </w:tc>
        <w:tc>
          <w:tcPr>
            <w:tcW w:w="959" w:type="pct"/>
          </w:tcPr>
          <w:p w:rsidR="00EE04A2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1-4 кварталы</w:t>
            </w:r>
          </w:p>
        </w:tc>
        <w:tc>
          <w:tcPr>
            <w:tcW w:w="1295" w:type="pct"/>
          </w:tcPr>
          <w:p w:rsidR="00EE04A2" w:rsidRPr="00EE04A2" w:rsidRDefault="00EE04A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профориентационных профильных лагерных смен в каникулярный период</w:t>
            </w:r>
          </w:p>
        </w:tc>
        <w:tc>
          <w:tcPr>
            <w:tcW w:w="959" w:type="pct"/>
          </w:tcPr>
          <w:p w:rsidR="00EE04A2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1-4 кварталы</w:t>
            </w:r>
          </w:p>
        </w:tc>
        <w:tc>
          <w:tcPr>
            <w:tcW w:w="1295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профориентационного консультирования обучающихся, родителей (по итогам </w:t>
            </w:r>
            <w:proofErr w:type="spellStart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профдиагностики</w:t>
            </w:r>
            <w:proofErr w:type="spellEnd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959" w:type="pct"/>
          </w:tcPr>
          <w:p w:rsidR="005B4AA4" w:rsidRPr="004B2A61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AA4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:rsidR="005B4AA4" w:rsidRPr="004B2A61" w:rsidRDefault="005B4AA4" w:rsidP="00EE04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реализации проф</w:t>
            </w:r>
            <w:r w:rsidR="0022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минимума 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и муниципальных стратегических сессий с административными командами и педагогами по вопросам реализации проф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минимума в общеобразовательных организациях</w:t>
            </w:r>
          </w:p>
        </w:tc>
        <w:tc>
          <w:tcPr>
            <w:tcW w:w="959" w:type="pct"/>
          </w:tcPr>
          <w:p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1-3 квартал 2023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5B4AA4" w:rsidRPr="004B2A61" w:rsidRDefault="005B4AA4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самодиагностики </w:t>
            </w:r>
            <w:r w:rsidR="00EE04A2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</w:t>
            </w:r>
            <w:r w:rsidR="006B52F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к реализации проф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</w:p>
        </w:tc>
        <w:tc>
          <w:tcPr>
            <w:tcW w:w="959" w:type="pct"/>
          </w:tcPr>
          <w:p w:rsidR="005B4AA4" w:rsidRPr="004B2A61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юль-август 2023 г.</w:t>
            </w:r>
          </w:p>
        </w:tc>
        <w:tc>
          <w:tcPr>
            <w:tcW w:w="1295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документов/материалов/рабочих программ профориентационных содержательных блоков, внедренных в учебные предметы</w:t>
            </w:r>
          </w:p>
        </w:tc>
        <w:tc>
          <w:tcPr>
            <w:tcW w:w="959" w:type="pct"/>
          </w:tcPr>
          <w:p w:rsidR="005B4AA4" w:rsidRPr="004B2A61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уроков общеобразовательного цикла, включающих элемент значимости учебного предмета для профессиональной деятельности</w:t>
            </w:r>
          </w:p>
        </w:tc>
        <w:tc>
          <w:tcPr>
            <w:tcW w:w="959" w:type="pct"/>
          </w:tcPr>
          <w:p w:rsidR="005B4AA4" w:rsidRPr="004B2A61" w:rsidRDefault="00221375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95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уроков профориентационной направленности в рамках учебного предмета «Технология»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95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методических площадок по обмену практиками региональных, муниципальных и школьных моделей профессиональной ориентации обучающихся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295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2534" w:type="pct"/>
          </w:tcPr>
          <w:p w:rsidR="00221375" w:rsidRPr="004B2A61" w:rsidRDefault="006B52FA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региональных, федеральных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«Сопровождение профессионального самоопределения обучающихся в условиях муниципальной образовательной среды: опыт и перспективы развития»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2534" w:type="pct"/>
          </w:tcPr>
          <w:p w:rsidR="00221375" w:rsidRPr="004B2A61" w:rsidRDefault="006B52FA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ых, федеральных 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разработок педагогов 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эффективности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профориентационной тематике</w:t>
            </w:r>
          </w:p>
        </w:tc>
        <w:tc>
          <w:tcPr>
            <w:tcW w:w="959" w:type="pct"/>
          </w:tcPr>
          <w:p w:rsidR="00221375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1,3 кварталы</w:t>
            </w:r>
          </w:p>
        </w:tc>
        <w:tc>
          <w:tcPr>
            <w:tcW w:w="1295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3.11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консультационных онлайн-площадок для педагогов и родителей</w:t>
            </w:r>
          </w:p>
        </w:tc>
        <w:tc>
          <w:tcPr>
            <w:tcW w:w="959" w:type="pct"/>
          </w:tcPr>
          <w:p w:rsidR="00221375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1-4 кварталы</w:t>
            </w:r>
          </w:p>
        </w:tc>
        <w:tc>
          <w:tcPr>
            <w:tcW w:w="1295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:rsidR="00221375" w:rsidRPr="004B2A61" w:rsidRDefault="00221375" w:rsidP="00221375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работы по реализации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4.1</w:t>
            </w:r>
          </w:p>
        </w:tc>
        <w:tc>
          <w:tcPr>
            <w:tcW w:w="2534" w:type="pct"/>
          </w:tcPr>
          <w:p w:rsidR="00221375" w:rsidRPr="004B2A61" w:rsidRDefault="006B52FA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повышения квалификации для специалистов, осуществляющих профориентационную деятельность</w:t>
            </w:r>
            <w:r w:rsidR="002213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21375">
              <w:rPr>
                <w:rFonts w:ascii="Times New Roman" w:hAnsi="Times New Roman" w:cs="Times New Roman"/>
                <w:sz w:val="24"/>
                <w:szCs w:val="24"/>
              </w:rPr>
              <w:t>включением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вопросов реализации проф</w:t>
            </w:r>
            <w:r w:rsidR="00221375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>минимума (не менее 36</w:t>
            </w:r>
            <w:r w:rsidR="002213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Обучение административных команд и педагогов методам и технологиям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 стратегически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/семинар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дискуссионны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круглы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:rsidR="00221375" w:rsidRPr="004B2A61" w:rsidRDefault="00221375" w:rsidP="00221375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реализации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разделов «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r w:rsidR="006B52FA">
              <w:rPr>
                <w:rFonts w:ascii="Times New Roman" w:hAnsi="Times New Roman" w:cs="Times New Roman"/>
                <w:sz w:val="24"/>
                <w:szCs w:val="24"/>
              </w:rPr>
              <w:t>сайте школы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3 квартал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</w:t>
            </w:r>
            <w:r w:rsidR="00674BE5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сайтах и аккаунтах в социальных сетях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425" w:rsidRDefault="00095425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B6C" w:rsidRPr="00095425" w:rsidRDefault="00B32B6C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2B6C" w:rsidRPr="00095425" w:rsidSect="007950F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7C2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90757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5088E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192B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ED6"/>
    <w:rsid w:val="0001385B"/>
    <w:rsid w:val="0001637C"/>
    <w:rsid w:val="00023755"/>
    <w:rsid w:val="000278DC"/>
    <w:rsid w:val="00047B4D"/>
    <w:rsid w:val="0005040D"/>
    <w:rsid w:val="00050482"/>
    <w:rsid w:val="00055FEE"/>
    <w:rsid w:val="0006229A"/>
    <w:rsid w:val="00077EF3"/>
    <w:rsid w:val="00082C9E"/>
    <w:rsid w:val="00095425"/>
    <w:rsid w:val="000974BD"/>
    <w:rsid w:val="000979A5"/>
    <w:rsid w:val="000A4ABF"/>
    <w:rsid w:val="000D0915"/>
    <w:rsid w:val="001147BE"/>
    <w:rsid w:val="001352F1"/>
    <w:rsid w:val="00143414"/>
    <w:rsid w:val="001D5F45"/>
    <w:rsid w:val="00215EF8"/>
    <w:rsid w:val="00221375"/>
    <w:rsid w:val="0022466A"/>
    <w:rsid w:val="00226636"/>
    <w:rsid w:val="00232FEF"/>
    <w:rsid w:val="00256DA2"/>
    <w:rsid w:val="00270562"/>
    <w:rsid w:val="0027551D"/>
    <w:rsid w:val="00282E25"/>
    <w:rsid w:val="002F0F1E"/>
    <w:rsid w:val="003204FE"/>
    <w:rsid w:val="00330DDC"/>
    <w:rsid w:val="00356595"/>
    <w:rsid w:val="003576C0"/>
    <w:rsid w:val="00363C63"/>
    <w:rsid w:val="0039596B"/>
    <w:rsid w:val="00396395"/>
    <w:rsid w:val="003B0BAF"/>
    <w:rsid w:val="00422CCF"/>
    <w:rsid w:val="00444B69"/>
    <w:rsid w:val="00494098"/>
    <w:rsid w:val="004A110B"/>
    <w:rsid w:val="004B2A61"/>
    <w:rsid w:val="004C55B5"/>
    <w:rsid w:val="004C7ED6"/>
    <w:rsid w:val="004E26A1"/>
    <w:rsid w:val="00506BD8"/>
    <w:rsid w:val="00507D9E"/>
    <w:rsid w:val="00507F58"/>
    <w:rsid w:val="005159B2"/>
    <w:rsid w:val="005238CF"/>
    <w:rsid w:val="00535BE7"/>
    <w:rsid w:val="005362F0"/>
    <w:rsid w:val="0055644C"/>
    <w:rsid w:val="005649E5"/>
    <w:rsid w:val="00580D88"/>
    <w:rsid w:val="0058173E"/>
    <w:rsid w:val="0059164E"/>
    <w:rsid w:val="00592034"/>
    <w:rsid w:val="005937CF"/>
    <w:rsid w:val="005A591C"/>
    <w:rsid w:val="005B4AA4"/>
    <w:rsid w:val="005C15DB"/>
    <w:rsid w:val="005F193F"/>
    <w:rsid w:val="00612E2D"/>
    <w:rsid w:val="00615365"/>
    <w:rsid w:val="00620A5B"/>
    <w:rsid w:val="00626AB2"/>
    <w:rsid w:val="00650BAA"/>
    <w:rsid w:val="00674BE5"/>
    <w:rsid w:val="00674BFE"/>
    <w:rsid w:val="00677075"/>
    <w:rsid w:val="00677C0B"/>
    <w:rsid w:val="00685134"/>
    <w:rsid w:val="006A1EC5"/>
    <w:rsid w:val="006B52FA"/>
    <w:rsid w:val="006C5AA6"/>
    <w:rsid w:val="006F3729"/>
    <w:rsid w:val="007028F1"/>
    <w:rsid w:val="00752097"/>
    <w:rsid w:val="007567B0"/>
    <w:rsid w:val="00756FC8"/>
    <w:rsid w:val="0076779A"/>
    <w:rsid w:val="00770C17"/>
    <w:rsid w:val="0078421A"/>
    <w:rsid w:val="007910E4"/>
    <w:rsid w:val="0079461E"/>
    <w:rsid w:val="007950F7"/>
    <w:rsid w:val="008014EC"/>
    <w:rsid w:val="00827C06"/>
    <w:rsid w:val="00830203"/>
    <w:rsid w:val="008565A0"/>
    <w:rsid w:val="00873DED"/>
    <w:rsid w:val="008A3B68"/>
    <w:rsid w:val="008C656C"/>
    <w:rsid w:val="008D0BEE"/>
    <w:rsid w:val="008D62A5"/>
    <w:rsid w:val="008D7FB8"/>
    <w:rsid w:val="008E3EB3"/>
    <w:rsid w:val="008F4FAC"/>
    <w:rsid w:val="00904D4C"/>
    <w:rsid w:val="009137F9"/>
    <w:rsid w:val="00915F98"/>
    <w:rsid w:val="00924744"/>
    <w:rsid w:val="00952BB4"/>
    <w:rsid w:val="009815E5"/>
    <w:rsid w:val="00992E73"/>
    <w:rsid w:val="009A6616"/>
    <w:rsid w:val="009C3CF8"/>
    <w:rsid w:val="00A03C85"/>
    <w:rsid w:val="00A14352"/>
    <w:rsid w:val="00A1583D"/>
    <w:rsid w:val="00A343D5"/>
    <w:rsid w:val="00A41F9B"/>
    <w:rsid w:val="00A94EC2"/>
    <w:rsid w:val="00AC447F"/>
    <w:rsid w:val="00AD12C4"/>
    <w:rsid w:val="00AF451E"/>
    <w:rsid w:val="00B009DD"/>
    <w:rsid w:val="00B03808"/>
    <w:rsid w:val="00B10181"/>
    <w:rsid w:val="00B17F09"/>
    <w:rsid w:val="00B22E43"/>
    <w:rsid w:val="00B2451E"/>
    <w:rsid w:val="00B32B6C"/>
    <w:rsid w:val="00B36F8E"/>
    <w:rsid w:val="00B41D5F"/>
    <w:rsid w:val="00B64F87"/>
    <w:rsid w:val="00B67B24"/>
    <w:rsid w:val="00B71CC5"/>
    <w:rsid w:val="00BA26C1"/>
    <w:rsid w:val="00BA4A55"/>
    <w:rsid w:val="00BC326C"/>
    <w:rsid w:val="00BE3C39"/>
    <w:rsid w:val="00BE4A7A"/>
    <w:rsid w:val="00BF366E"/>
    <w:rsid w:val="00C20677"/>
    <w:rsid w:val="00C43D99"/>
    <w:rsid w:val="00C45A08"/>
    <w:rsid w:val="00C4683F"/>
    <w:rsid w:val="00C7270A"/>
    <w:rsid w:val="00C87FDD"/>
    <w:rsid w:val="00CB1A35"/>
    <w:rsid w:val="00CC3B8A"/>
    <w:rsid w:val="00CE40D1"/>
    <w:rsid w:val="00CE59CA"/>
    <w:rsid w:val="00CF0DBE"/>
    <w:rsid w:val="00D06B7D"/>
    <w:rsid w:val="00D16A2E"/>
    <w:rsid w:val="00D227A7"/>
    <w:rsid w:val="00D24ED1"/>
    <w:rsid w:val="00D2661E"/>
    <w:rsid w:val="00D531D2"/>
    <w:rsid w:val="00D943C3"/>
    <w:rsid w:val="00D95168"/>
    <w:rsid w:val="00D97218"/>
    <w:rsid w:val="00DB4003"/>
    <w:rsid w:val="00DF6FCB"/>
    <w:rsid w:val="00E200F1"/>
    <w:rsid w:val="00E27D2F"/>
    <w:rsid w:val="00E4058D"/>
    <w:rsid w:val="00E43992"/>
    <w:rsid w:val="00E4405E"/>
    <w:rsid w:val="00E75B7A"/>
    <w:rsid w:val="00E86F07"/>
    <w:rsid w:val="00EA59DC"/>
    <w:rsid w:val="00EC676F"/>
    <w:rsid w:val="00EE04A2"/>
    <w:rsid w:val="00EE28E0"/>
    <w:rsid w:val="00F01A2B"/>
    <w:rsid w:val="00F2454C"/>
    <w:rsid w:val="00F27AA7"/>
    <w:rsid w:val="00F31CDD"/>
    <w:rsid w:val="00F7271D"/>
    <w:rsid w:val="00F73C5B"/>
    <w:rsid w:val="00F8679E"/>
    <w:rsid w:val="00F90837"/>
    <w:rsid w:val="00F95587"/>
    <w:rsid w:val="00FA10E5"/>
    <w:rsid w:val="00FE2C77"/>
    <w:rsid w:val="00FF29BB"/>
    <w:rsid w:val="00FF3644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99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32B6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Сообщество ВК Завуч-Директор- Советник   https://vk.com/deputy_director</dc:creator>
  <cp:lastModifiedBy>user</cp:lastModifiedBy>
  <cp:revision>2</cp:revision>
  <cp:lastPrinted>2023-06-13T14:42:00Z</cp:lastPrinted>
  <dcterms:created xsi:type="dcterms:W3CDTF">2023-11-01T10:14:00Z</dcterms:created>
  <dcterms:modified xsi:type="dcterms:W3CDTF">2023-11-01T10:14:00Z</dcterms:modified>
</cp:coreProperties>
</file>